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73" w:rsidRPr="0039408C" w:rsidRDefault="008A2973" w:rsidP="008A2973">
      <w:pPr>
        <w:jc w:val="right"/>
        <w:rPr>
          <w:rFonts w:ascii="仿宋_GB2312" w:eastAsia="仿宋_GB2312" w:hAnsi="宋体"/>
          <w:sz w:val="28"/>
          <w:szCs w:val="28"/>
        </w:rPr>
      </w:pPr>
      <w:r w:rsidRPr="0039408C">
        <w:rPr>
          <w:rFonts w:ascii="仿宋_GB2312" w:eastAsia="仿宋_GB2312" w:hAnsi="宋体" w:hint="eastAsia"/>
          <w:sz w:val="28"/>
          <w:szCs w:val="28"/>
        </w:rPr>
        <w:t>项目号：(</w:t>
      </w:r>
      <w:r w:rsidR="004703CC" w:rsidRPr="0039408C"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39408C">
        <w:rPr>
          <w:rFonts w:ascii="仿宋_GB2312" w:eastAsia="仿宋_GB2312" w:hAnsi="宋体" w:hint="eastAsia"/>
          <w:sz w:val="28"/>
          <w:szCs w:val="28"/>
        </w:rPr>
        <w:t>)</w:t>
      </w:r>
    </w:p>
    <w:p w:rsidR="004703CC" w:rsidRPr="0039408C" w:rsidRDefault="004703CC" w:rsidP="008A2973">
      <w:pPr>
        <w:jc w:val="center"/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jc w:val="center"/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jc w:val="center"/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jc w:val="center"/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jc w:val="center"/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jc w:val="center"/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jc w:val="center"/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jc w:val="center"/>
        <w:rPr>
          <w:rFonts w:ascii="仿宋_GB2312" w:eastAsia="仿宋_GB2312" w:hAnsi="宋体"/>
          <w:sz w:val="44"/>
          <w:szCs w:val="44"/>
        </w:rPr>
      </w:pPr>
    </w:p>
    <w:p w:rsidR="004703CC" w:rsidRPr="0039408C" w:rsidRDefault="004703CC" w:rsidP="008A2973">
      <w:pPr>
        <w:jc w:val="center"/>
        <w:rPr>
          <w:rFonts w:ascii="仿宋_GB2312" w:eastAsia="仿宋_GB2312" w:hAnsi="宋体"/>
          <w:sz w:val="44"/>
          <w:szCs w:val="44"/>
        </w:rPr>
      </w:pPr>
    </w:p>
    <w:p w:rsidR="008A2973" w:rsidRPr="0039408C" w:rsidRDefault="00324D3E" w:rsidP="008A2973">
      <w:pPr>
        <w:jc w:val="center"/>
        <w:rPr>
          <w:rFonts w:ascii="仿宋_GB2312" w:eastAsia="仿宋_GB2312" w:hAnsi="宋体"/>
          <w:sz w:val="52"/>
          <w:szCs w:val="52"/>
        </w:rPr>
      </w:pPr>
      <w:r w:rsidRPr="0039408C">
        <w:rPr>
          <w:rFonts w:ascii="仿宋_GB2312" w:eastAsia="仿宋_GB2312" w:hAnsi="宋体" w:hint="eastAsia"/>
          <w:sz w:val="52"/>
          <w:szCs w:val="52"/>
          <w:u w:val="single"/>
        </w:rPr>
        <w:t xml:space="preserve">    </w:t>
      </w:r>
      <w:r w:rsidR="00F93D85" w:rsidRPr="0039408C">
        <w:rPr>
          <w:rFonts w:ascii="仿宋_GB2312" w:eastAsia="仿宋_GB2312" w:hAnsi="宋体" w:hint="eastAsia"/>
          <w:sz w:val="52"/>
          <w:szCs w:val="52"/>
        </w:rPr>
        <w:t xml:space="preserve"> </w:t>
      </w:r>
      <w:r w:rsidR="008A2973" w:rsidRPr="0039408C">
        <w:rPr>
          <w:rFonts w:ascii="仿宋_GB2312" w:eastAsia="仿宋_GB2312" w:hAnsi="宋体" w:hint="eastAsia"/>
          <w:sz w:val="52"/>
          <w:szCs w:val="52"/>
        </w:rPr>
        <w:t>年度研发项目</w:t>
      </w:r>
    </w:p>
    <w:p w:rsidR="008A2973" w:rsidRPr="0039408C" w:rsidRDefault="008A2973" w:rsidP="008A2973">
      <w:pPr>
        <w:jc w:val="center"/>
        <w:rPr>
          <w:rFonts w:ascii="仿宋_GB2312" w:eastAsia="仿宋_GB2312" w:hAnsi="宋体"/>
          <w:sz w:val="52"/>
          <w:szCs w:val="52"/>
        </w:rPr>
      </w:pPr>
      <w:r w:rsidRPr="0039408C">
        <w:rPr>
          <w:rFonts w:ascii="仿宋_GB2312" w:eastAsia="仿宋_GB2312" w:hAnsi="宋体" w:hint="eastAsia"/>
          <w:sz w:val="52"/>
          <w:szCs w:val="52"/>
        </w:rPr>
        <w:t>计划书</w:t>
      </w:r>
    </w:p>
    <w:p w:rsidR="008A2973" w:rsidRPr="0039408C" w:rsidRDefault="008A2973" w:rsidP="008A2973">
      <w:pPr>
        <w:rPr>
          <w:rFonts w:ascii="仿宋_GB2312" w:eastAsia="仿宋_GB2312" w:hAnsi="宋体"/>
          <w:szCs w:val="21"/>
        </w:rPr>
      </w:pPr>
    </w:p>
    <w:p w:rsidR="008A2973" w:rsidRPr="0039408C" w:rsidRDefault="008A2973" w:rsidP="008A2973">
      <w:pPr>
        <w:rPr>
          <w:rFonts w:ascii="仿宋_GB2312" w:eastAsia="仿宋_GB2312" w:hAnsi="宋体"/>
          <w:szCs w:val="21"/>
        </w:rPr>
      </w:pPr>
    </w:p>
    <w:p w:rsidR="008A2973" w:rsidRPr="0039408C" w:rsidRDefault="008A2973" w:rsidP="008A2973">
      <w:pPr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rPr>
          <w:rFonts w:ascii="仿宋_GB2312" w:eastAsia="仿宋_GB2312" w:hAnsi="宋体"/>
          <w:szCs w:val="21"/>
        </w:rPr>
      </w:pPr>
    </w:p>
    <w:p w:rsidR="004703CC" w:rsidRPr="0039408C" w:rsidRDefault="004703CC" w:rsidP="008A2973">
      <w:pPr>
        <w:rPr>
          <w:rFonts w:ascii="仿宋_GB2312" w:eastAsia="仿宋_GB2312" w:hAnsi="宋体"/>
          <w:szCs w:val="21"/>
        </w:rPr>
      </w:pPr>
    </w:p>
    <w:p w:rsidR="008A2973" w:rsidRPr="0039408C" w:rsidRDefault="008A2973" w:rsidP="008A2973">
      <w:pPr>
        <w:rPr>
          <w:rFonts w:ascii="仿宋_GB2312" w:eastAsia="仿宋_GB2312" w:hAnsi="宋体"/>
          <w:sz w:val="28"/>
          <w:szCs w:val="28"/>
        </w:rPr>
      </w:pPr>
      <w:r w:rsidRPr="0039408C">
        <w:rPr>
          <w:rFonts w:ascii="仿宋_GB2312" w:eastAsia="仿宋_GB2312" w:hAnsi="宋体" w:hint="eastAsia"/>
          <w:sz w:val="28"/>
          <w:szCs w:val="28"/>
        </w:rPr>
        <w:t>项目名称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  <w:r w:rsidR="0091567E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="0091567E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</w:t>
      </w:r>
      <w:r w:rsidR="006C6B37" w:rsidRPr="0039408C">
        <w:rPr>
          <w:rFonts w:ascii="仿宋_GB2312" w:eastAsia="仿宋_GB2312" w:hAnsi="宋体" w:hint="eastAsia"/>
          <w:sz w:val="28"/>
          <w:szCs w:val="28"/>
          <w:u w:val="single"/>
        </w:rPr>
        <w:tab/>
      </w:r>
      <w:r w:rsidR="006C6B37" w:rsidRPr="0039408C">
        <w:rPr>
          <w:rFonts w:ascii="仿宋_GB2312" w:eastAsia="仿宋_GB2312" w:hAnsi="宋体" w:hint="eastAsia"/>
          <w:sz w:val="28"/>
          <w:szCs w:val="28"/>
        </w:rPr>
        <w:tab/>
      </w:r>
    </w:p>
    <w:p w:rsidR="008A2973" w:rsidRPr="0039408C" w:rsidRDefault="008A2973" w:rsidP="008A2973">
      <w:pPr>
        <w:rPr>
          <w:rFonts w:ascii="仿宋_GB2312" w:eastAsia="仿宋_GB2312" w:hAnsi="宋体"/>
          <w:sz w:val="28"/>
          <w:szCs w:val="28"/>
        </w:rPr>
      </w:pPr>
      <w:r w:rsidRPr="0039408C">
        <w:rPr>
          <w:rFonts w:ascii="仿宋_GB2312" w:eastAsia="仿宋_GB2312" w:hAnsi="宋体" w:hint="eastAsia"/>
          <w:sz w:val="28"/>
          <w:szCs w:val="28"/>
        </w:rPr>
        <w:t xml:space="preserve">项目单位 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</w:t>
      </w:r>
      <w:r w:rsidR="0091567E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91567E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ab/>
      </w:r>
    </w:p>
    <w:p w:rsidR="008A2973" w:rsidRPr="0039408C" w:rsidRDefault="008A2973" w:rsidP="008A2973">
      <w:pPr>
        <w:rPr>
          <w:rFonts w:ascii="仿宋_GB2312" w:eastAsia="仿宋_GB2312" w:hAnsi="宋体"/>
          <w:sz w:val="28"/>
          <w:szCs w:val="28"/>
        </w:rPr>
      </w:pPr>
      <w:r w:rsidRPr="0039408C">
        <w:rPr>
          <w:rFonts w:ascii="仿宋_GB2312" w:eastAsia="仿宋_GB2312" w:hAnsi="宋体" w:hint="eastAsia"/>
          <w:sz w:val="28"/>
          <w:szCs w:val="28"/>
        </w:rPr>
        <w:t>项目负责人：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 w:rsidR="0091567E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</w:p>
    <w:p w:rsidR="00595507" w:rsidRPr="0039408C" w:rsidRDefault="008A2973" w:rsidP="008A2973">
      <w:pPr>
        <w:rPr>
          <w:rFonts w:ascii="仿宋_GB2312" w:eastAsia="仿宋_GB2312" w:hAnsi="宋体"/>
          <w:sz w:val="28"/>
          <w:szCs w:val="28"/>
        </w:rPr>
      </w:pPr>
      <w:r w:rsidRPr="0039408C">
        <w:rPr>
          <w:rFonts w:ascii="仿宋_GB2312" w:eastAsia="仿宋_GB2312" w:hAnsi="宋体" w:hint="eastAsia"/>
          <w:sz w:val="28"/>
          <w:szCs w:val="28"/>
        </w:rPr>
        <w:t>项目起止时间：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</w:t>
      </w:r>
      <w:r w:rsidR="0091567E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382D3A" w:rsidRPr="0039408C">
        <w:rPr>
          <w:rFonts w:ascii="仿宋_GB2312" w:eastAsia="仿宋_GB2312" w:hAnsi="宋体" w:hint="eastAsia"/>
          <w:sz w:val="28"/>
          <w:szCs w:val="28"/>
          <w:u w:val="single"/>
        </w:rPr>
        <w:tab/>
      </w:r>
      <w:r w:rsidR="0042182B" w:rsidRPr="0039408C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8A2973" w:rsidRPr="0039408C" w:rsidRDefault="008A2973" w:rsidP="008A2973">
      <w:pPr>
        <w:rPr>
          <w:rFonts w:ascii="仿宋_GB2312" w:eastAsia="仿宋_GB2312" w:hAnsi="宋体"/>
          <w:szCs w:val="21"/>
          <w:u w:val="single"/>
        </w:rPr>
      </w:pPr>
    </w:p>
    <w:p w:rsidR="008A2973" w:rsidRPr="0039408C" w:rsidRDefault="008A2973" w:rsidP="008A2973">
      <w:pPr>
        <w:rPr>
          <w:rFonts w:ascii="仿宋_GB2312" w:eastAsia="仿宋_GB2312" w:hAnsi="宋体"/>
          <w:szCs w:val="21"/>
          <w:u w:val="single"/>
        </w:rPr>
      </w:pPr>
    </w:p>
    <w:p w:rsidR="008A2973" w:rsidRPr="0039408C" w:rsidRDefault="008A2973" w:rsidP="008A2973">
      <w:pPr>
        <w:rPr>
          <w:rFonts w:ascii="仿宋_GB2312" w:eastAsia="仿宋_GB2312" w:hAnsi="宋体"/>
          <w:szCs w:val="21"/>
          <w:u w:val="single"/>
        </w:rPr>
      </w:pPr>
    </w:p>
    <w:p w:rsidR="008A2973" w:rsidRPr="0039408C" w:rsidRDefault="008A2973" w:rsidP="008A2973">
      <w:pPr>
        <w:rPr>
          <w:rFonts w:ascii="仿宋_GB2312" w:eastAsia="仿宋_GB2312" w:hAnsi="宋体"/>
          <w:szCs w:val="21"/>
        </w:rPr>
      </w:pPr>
    </w:p>
    <w:p w:rsidR="008A2973" w:rsidRPr="0039408C" w:rsidRDefault="008A2973" w:rsidP="008A2973">
      <w:pPr>
        <w:rPr>
          <w:rFonts w:ascii="仿宋_GB2312" w:eastAsia="仿宋_GB2312" w:hAnsi="宋体"/>
          <w:szCs w:val="21"/>
        </w:rPr>
      </w:pPr>
      <w:r w:rsidRPr="0039408C">
        <w:rPr>
          <w:rFonts w:ascii="仿宋_GB2312" w:eastAsia="仿宋_GB2312" w:hAnsi="宋体" w:hint="eastAsia"/>
          <w:sz w:val="24"/>
          <w:szCs w:val="24"/>
        </w:rPr>
        <w:lastRenderedPageBreak/>
        <w:t xml:space="preserve">一、                       </w:t>
      </w:r>
      <w:r w:rsidRPr="0039408C">
        <w:rPr>
          <w:rFonts w:ascii="仿宋_GB2312" w:eastAsia="仿宋_GB2312" w:hAnsi="宋体" w:hint="eastAsia"/>
          <w:b/>
          <w:sz w:val="24"/>
          <w:szCs w:val="24"/>
        </w:rPr>
        <w:t>项目基本情况表</w:t>
      </w:r>
      <w:r w:rsidRPr="0039408C">
        <w:rPr>
          <w:rFonts w:ascii="仿宋_GB2312" w:eastAsia="仿宋_GB2312" w:hAnsi="宋体" w:hint="eastAsia"/>
          <w:sz w:val="24"/>
          <w:szCs w:val="24"/>
        </w:rPr>
        <w:t xml:space="preserve">  </w:t>
      </w:r>
      <w:r w:rsidRPr="0039408C">
        <w:rPr>
          <w:rFonts w:ascii="仿宋_GB2312" w:eastAsia="仿宋_GB2312" w:hAnsi="宋体" w:hint="eastAsia"/>
          <w:szCs w:val="21"/>
        </w:rPr>
        <w:t xml:space="preserve">             </w:t>
      </w:r>
      <w:r w:rsidRPr="0039408C">
        <w:rPr>
          <w:rFonts w:ascii="仿宋_GB2312" w:eastAsia="仿宋_GB2312" w:hAnsi="宋体" w:hint="eastAsia"/>
          <w:szCs w:val="21"/>
        </w:rPr>
        <w:tab/>
        <w:t>（金额单位：万元）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58"/>
        <w:gridCol w:w="1970"/>
        <w:gridCol w:w="1667"/>
      </w:tblGrid>
      <w:tr w:rsidR="008A2973" w:rsidRPr="0039408C" w:rsidTr="002D73E8">
        <w:tc>
          <w:tcPr>
            <w:tcW w:w="1101" w:type="dxa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  <w:r w:rsidRPr="0039408C"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7195" w:type="dxa"/>
            <w:gridSpan w:val="3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1567E" w:rsidRPr="0039408C" w:rsidTr="0091567E">
        <w:tc>
          <w:tcPr>
            <w:tcW w:w="1101" w:type="dxa"/>
          </w:tcPr>
          <w:p w:rsidR="0091567E" w:rsidRPr="0039408C" w:rsidRDefault="0091567E" w:rsidP="008A2973">
            <w:pPr>
              <w:rPr>
                <w:rFonts w:ascii="仿宋_GB2312" w:eastAsia="仿宋_GB2312" w:hAnsi="宋体"/>
                <w:szCs w:val="21"/>
              </w:rPr>
            </w:pPr>
            <w:r w:rsidRPr="0039408C">
              <w:rPr>
                <w:rFonts w:ascii="仿宋_GB2312" w:eastAsia="仿宋_GB2312" w:hAnsi="宋体" w:hint="eastAsia"/>
                <w:szCs w:val="21"/>
              </w:rPr>
              <w:t>负责人</w:t>
            </w:r>
          </w:p>
        </w:tc>
        <w:tc>
          <w:tcPr>
            <w:tcW w:w="3558" w:type="dxa"/>
          </w:tcPr>
          <w:p w:rsidR="0091567E" w:rsidRPr="0039408C" w:rsidRDefault="0091567E" w:rsidP="008A297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0" w:type="dxa"/>
          </w:tcPr>
          <w:p w:rsidR="0091567E" w:rsidRPr="0039408C" w:rsidRDefault="0091567E" w:rsidP="008A2973">
            <w:pPr>
              <w:rPr>
                <w:rFonts w:ascii="仿宋_GB2312" w:eastAsia="仿宋_GB2312" w:hAnsi="宋体"/>
                <w:szCs w:val="21"/>
              </w:rPr>
            </w:pPr>
            <w:r w:rsidRPr="0039408C">
              <w:rPr>
                <w:rFonts w:ascii="仿宋_GB2312" w:eastAsia="仿宋_GB2312" w:hAnsi="宋体" w:hint="eastAsia"/>
                <w:szCs w:val="21"/>
              </w:rPr>
              <w:t>职务/职称</w:t>
            </w:r>
          </w:p>
        </w:tc>
        <w:tc>
          <w:tcPr>
            <w:tcW w:w="1667" w:type="dxa"/>
          </w:tcPr>
          <w:p w:rsidR="0091567E" w:rsidRPr="0039408C" w:rsidRDefault="0091567E" w:rsidP="008A297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A2973" w:rsidRPr="0039408C" w:rsidTr="0091567E">
        <w:tc>
          <w:tcPr>
            <w:tcW w:w="1101" w:type="dxa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  <w:r w:rsidRPr="0039408C">
              <w:rPr>
                <w:rFonts w:ascii="仿宋_GB2312" w:eastAsia="仿宋_GB2312" w:hAnsi="宋体" w:hint="eastAsia"/>
                <w:szCs w:val="21"/>
              </w:rPr>
              <w:t>联系地址</w:t>
            </w:r>
          </w:p>
        </w:tc>
        <w:tc>
          <w:tcPr>
            <w:tcW w:w="3558" w:type="dxa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0" w:type="dxa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  <w:r w:rsidRPr="0039408C"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1667" w:type="dxa"/>
          </w:tcPr>
          <w:p w:rsidR="008A2973" w:rsidRPr="0039408C" w:rsidRDefault="008A2973" w:rsidP="002D73E8">
            <w:pPr>
              <w:rPr>
                <w:rFonts w:ascii="仿宋_GB2312" w:eastAsia="仿宋_GB2312" w:hAnsi="宋体"/>
                <w:szCs w:val="21"/>
              </w:rPr>
            </w:pPr>
            <w:r w:rsidRPr="0039408C">
              <w:rPr>
                <w:rFonts w:ascii="仿宋_GB2312" w:eastAsia="仿宋_GB2312" w:hAnsi="宋体" w:hint="eastAsia"/>
                <w:szCs w:val="21"/>
              </w:rPr>
              <w:tab/>
            </w:r>
          </w:p>
        </w:tc>
      </w:tr>
      <w:tr w:rsidR="008A2973" w:rsidRPr="0039408C" w:rsidTr="0091567E">
        <w:tc>
          <w:tcPr>
            <w:tcW w:w="1101" w:type="dxa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  <w:r w:rsidRPr="0039408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558" w:type="dxa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0" w:type="dxa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  <w:r w:rsidRPr="0039408C">
              <w:rPr>
                <w:rFonts w:ascii="仿宋_GB2312" w:eastAsia="仿宋_GB2312" w:hAnsi="宋体" w:hint="eastAsia"/>
                <w:szCs w:val="21"/>
              </w:rPr>
              <w:t>传真</w:t>
            </w:r>
          </w:p>
        </w:tc>
        <w:tc>
          <w:tcPr>
            <w:tcW w:w="1667" w:type="dxa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A2973" w:rsidRPr="0039408C" w:rsidTr="002D73E8">
        <w:tc>
          <w:tcPr>
            <w:tcW w:w="1101" w:type="dxa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  <w:r w:rsidRPr="0039408C">
              <w:rPr>
                <w:rFonts w:ascii="仿宋_GB2312" w:eastAsia="仿宋_GB2312" w:hAnsi="宋体" w:hint="eastAsia"/>
                <w:szCs w:val="21"/>
              </w:rPr>
              <w:t>技术领域</w:t>
            </w:r>
          </w:p>
        </w:tc>
        <w:tc>
          <w:tcPr>
            <w:tcW w:w="7195" w:type="dxa"/>
            <w:gridSpan w:val="3"/>
          </w:tcPr>
          <w:p w:rsidR="008A2973" w:rsidRPr="0039408C" w:rsidRDefault="008A2973" w:rsidP="008A297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A2973" w:rsidRPr="0039408C" w:rsidTr="00B0767D">
        <w:tc>
          <w:tcPr>
            <w:tcW w:w="8296" w:type="dxa"/>
            <w:gridSpan w:val="4"/>
          </w:tcPr>
          <w:p w:rsidR="008A2973" w:rsidRPr="0039408C" w:rsidRDefault="0091567E" w:rsidP="008A2973">
            <w:pPr>
              <w:rPr>
                <w:rFonts w:ascii="仿宋_GB2312" w:eastAsia="仿宋_GB2312" w:hAnsi="宋体"/>
                <w:b/>
                <w:szCs w:val="21"/>
              </w:rPr>
            </w:pPr>
            <w:r w:rsidRPr="0039408C">
              <w:rPr>
                <w:rFonts w:ascii="仿宋_GB2312" w:eastAsia="仿宋_GB2312" w:hAnsi="宋体" w:hint="eastAsia"/>
                <w:b/>
                <w:szCs w:val="21"/>
              </w:rPr>
              <w:t>立项依据及</w:t>
            </w:r>
            <w:r w:rsidR="008A2973" w:rsidRPr="0039408C">
              <w:rPr>
                <w:rFonts w:ascii="仿宋_GB2312" w:eastAsia="仿宋_GB2312" w:hAnsi="宋体" w:hint="eastAsia"/>
                <w:b/>
                <w:szCs w:val="21"/>
              </w:rPr>
              <w:t>项目概况（</w:t>
            </w:r>
            <w:r w:rsidRPr="0039408C">
              <w:rPr>
                <w:rFonts w:ascii="仿宋_GB2312" w:eastAsia="仿宋_GB2312" w:hAnsi="宋体" w:hint="eastAsia"/>
                <w:b/>
                <w:szCs w:val="21"/>
              </w:rPr>
              <w:t>国内外现状、水平及发展趋势</w:t>
            </w:r>
            <w:r w:rsidR="00510C13" w:rsidRPr="0039408C">
              <w:rPr>
                <w:rFonts w:ascii="仿宋_GB2312" w:eastAsia="仿宋_GB2312" w:hAnsi="宋体" w:hint="eastAsia"/>
                <w:b/>
                <w:szCs w:val="21"/>
              </w:rPr>
              <w:t>；项目研发的目的、</w:t>
            </w:r>
            <w:r w:rsidR="008A2973" w:rsidRPr="0039408C">
              <w:rPr>
                <w:rFonts w:ascii="仿宋_GB2312" w:eastAsia="仿宋_GB2312" w:hAnsi="宋体" w:hint="eastAsia"/>
                <w:b/>
                <w:szCs w:val="21"/>
              </w:rPr>
              <w:t>项目的主要技术特色、创新点及先进性；与国内外同类产品的技术性能比较；知识产权情况及保护措施等）</w:t>
            </w: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E2BD5" w:rsidRPr="0039408C" w:rsidRDefault="002E2BD5" w:rsidP="008A2973">
            <w:pPr>
              <w:rPr>
                <w:rFonts w:ascii="仿宋_GB2312" w:eastAsia="仿宋_GB2312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/>
              </w:rPr>
            </w:pPr>
          </w:p>
          <w:p w:rsidR="002E2BD5" w:rsidRPr="0039408C" w:rsidRDefault="002E2BD5" w:rsidP="008A2973">
            <w:pPr>
              <w:rPr>
                <w:rFonts w:ascii="仿宋_GB2312" w:eastAsia="仿宋_GB2312"/>
              </w:rPr>
            </w:pPr>
          </w:p>
          <w:p w:rsidR="002E2BD5" w:rsidRPr="0039408C" w:rsidRDefault="002E2BD5" w:rsidP="008A2973">
            <w:pPr>
              <w:rPr>
                <w:rFonts w:ascii="仿宋_GB2312" w:eastAsia="仿宋_GB2312"/>
              </w:rPr>
            </w:pPr>
          </w:p>
          <w:p w:rsidR="002E2BD5" w:rsidRDefault="002E2BD5" w:rsidP="008A2973">
            <w:pPr>
              <w:rPr>
                <w:rFonts w:ascii="仿宋_GB2312" w:eastAsia="仿宋_GB2312"/>
              </w:rPr>
            </w:pPr>
          </w:p>
          <w:p w:rsidR="0039408C" w:rsidRDefault="0039408C" w:rsidP="008A2973">
            <w:pPr>
              <w:rPr>
                <w:rFonts w:ascii="仿宋_GB2312" w:eastAsia="仿宋_GB2312"/>
              </w:rPr>
            </w:pPr>
          </w:p>
          <w:p w:rsidR="0039408C" w:rsidRDefault="0039408C" w:rsidP="008A2973">
            <w:pPr>
              <w:rPr>
                <w:rFonts w:ascii="仿宋_GB2312" w:eastAsia="仿宋_GB2312"/>
              </w:rPr>
            </w:pPr>
          </w:p>
          <w:p w:rsidR="0039408C" w:rsidRDefault="0039408C" w:rsidP="008A2973">
            <w:pPr>
              <w:rPr>
                <w:rFonts w:ascii="仿宋_GB2312" w:eastAsia="仿宋_GB2312"/>
              </w:rPr>
            </w:pPr>
          </w:p>
          <w:p w:rsidR="0039408C" w:rsidRDefault="0039408C" w:rsidP="008A2973">
            <w:pPr>
              <w:rPr>
                <w:rFonts w:ascii="仿宋_GB2312" w:eastAsia="仿宋_GB2312"/>
              </w:rPr>
            </w:pPr>
          </w:p>
          <w:p w:rsidR="0039408C" w:rsidRDefault="0039408C" w:rsidP="008A2973">
            <w:pPr>
              <w:rPr>
                <w:rFonts w:ascii="仿宋_GB2312" w:eastAsia="仿宋_GB2312"/>
              </w:rPr>
            </w:pPr>
          </w:p>
          <w:p w:rsidR="0039408C" w:rsidRDefault="0039408C" w:rsidP="008A2973">
            <w:pPr>
              <w:rPr>
                <w:rFonts w:ascii="仿宋_GB2312" w:eastAsia="仿宋_GB2312"/>
              </w:rPr>
            </w:pPr>
          </w:p>
          <w:p w:rsidR="0039408C" w:rsidRDefault="0039408C" w:rsidP="008A2973">
            <w:pPr>
              <w:rPr>
                <w:rFonts w:ascii="仿宋_GB2312" w:eastAsia="仿宋_GB2312"/>
              </w:rPr>
            </w:pPr>
          </w:p>
          <w:p w:rsidR="0039408C" w:rsidRDefault="0039408C" w:rsidP="008A2973">
            <w:pPr>
              <w:rPr>
                <w:rFonts w:ascii="仿宋_GB2312" w:eastAsia="仿宋_GB2312"/>
              </w:rPr>
            </w:pPr>
          </w:p>
          <w:p w:rsidR="0039408C" w:rsidRDefault="0039408C" w:rsidP="008A2973">
            <w:pPr>
              <w:rPr>
                <w:rFonts w:ascii="仿宋_GB2312" w:eastAsia="仿宋_GB2312"/>
              </w:rPr>
            </w:pPr>
          </w:p>
          <w:p w:rsidR="0039408C" w:rsidRDefault="0039408C" w:rsidP="008A2973">
            <w:pPr>
              <w:rPr>
                <w:rFonts w:ascii="仿宋_GB2312" w:eastAsia="仿宋_GB2312"/>
              </w:rPr>
            </w:pPr>
          </w:p>
          <w:p w:rsidR="0039408C" w:rsidRPr="0039408C" w:rsidRDefault="0039408C" w:rsidP="008A2973">
            <w:pPr>
              <w:rPr>
                <w:rFonts w:ascii="仿宋_GB2312" w:eastAsia="仿宋_GB2312"/>
              </w:rPr>
            </w:pPr>
          </w:p>
          <w:p w:rsidR="002E2BD5" w:rsidRPr="0039408C" w:rsidRDefault="002E2BD5" w:rsidP="008A2973">
            <w:pPr>
              <w:rPr>
                <w:rFonts w:ascii="仿宋_GB2312" w:eastAsia="仿宋_GB2312"/>
              </w:rPr>
            </w:pPr>
          </w:p>
          <w:p w:rsidR="002E2BD5" w:rsidRPr="0039408C" w:rsidRDefault="002E2BD5" w:rsidP="008A2973">
            <w:pPr>
              <w:rPr>
                <w:rFonts w:ascii="仿宋_GB2312" w:eastAsia="仿宋_GB2312"/>
              </w:rPr>
            </w:pPr>
          </w:p>
          <w:p w:rsidR="002E2BD5" w:rsidRPr="0039408C" w:rsidRDefault="002E2BD5" w:rsidP="008A2973">
            <w:pPr>
              <w:rPr>
                <w:rFonts w:ascii="仿宋_GB2312" w:eastAsia="仿宋_GB2312"/>
              </w:rPr>
            </w:pPr>
          </w:p>
        </w:tc>
      </w:tr>
    </w:tbl>
    <w:p w:rsidR="008A2973" w:rsidRPr="0039408C" w:rsidRDefault="0091567E" w:rsidP="008A2973">
      <w:pPr>
        <w:rPr>
          <w:rFonts w:ascii="仿宋_GB2312" w:eastAsia="仿宋_GB2312" w:hAnsi="宋体"/>
          <w:b/>
          <w:sz w:val="24"/>
          <w:szCs w:val="24"/>
        </w:rPr>
      </w:pPr>
      <w:r w:rsidRPr="0039408C">
        <w:rPr>
          <w:rFonts w:ascii="仿宋_GB2312" w:eastAsia="仿宋_GB2312" w:hAnsi="宋体" w:hint="eastAsia"/>
          <w:b/>
          <w:sz w:val="24"/>
          <w:szCs w:val="24"/>
        </w:rPr>
        <w:lastRenderedPageBreak/>
        <w:t>二</w:t>
      </w:r>
      <w:r w:rsidR="008A2973" w:rsidRPr="0039408C">
        <w:rPr>
          <w:rFonts w:ascii="仿宋_GB2312" w:eastAsia="仿宋_GB2312" w:hAnsi="宋体" w:hint="eastAsia"/>
          <w:b/>
          <w:sz w:val="24"/>
          <w:szCs w:val="24"/>
        </w:rPr>
        <w:t>、</w:t>
      </w:r>
      <w:r w:rsidR="00634143" w:rsidRPr="0039408C">
        <w:rPr>
          <w:rFonts w:ascii="仿宋_GB2312" w:eastAsia="仿宋_GB2312" w:hAnsi="宋体" w:hint="eastAsia"/>
          <w:b/>
          <w:sz w:val="24"/>
          <w:szCs w:val="24"/>
        </w:rPr>
        <w:t xml:space="preserve">             </w:t>
      </w:r>
      <w:r w:rsidR="008A2973" w:rsidRPr="0039408C">
        <w:rPr>
          <w:rFonts w:ascii="仿宋_GB2312" w:eastAsia="仿宋_GB2312" w:hAnsi="宋体" w:hint="eastAsia"/>
          <w:b/>
          <w:sz w:val="24"/>
          <w:szCs w:val="24"/>
        </w:rPr>
        <w:t>项目实施方案</w:t>
      </w:r>
      <w:r w:rsidR="00964A67">
        <w:rPr>
          <w:rFonts w:ascii="仿宋_GB2312" w:eastAsia="仿宋_GB2312" w:hAnsi="宋体" w:hint="eastAsia"/>
          <w:b/>
          <w:sz w:val="24"/>
          <w:szCs w:val="24"/>
        </w:rPr>
        <w:t>、计划</w:t>
      </w:r>
      <w:r w:rsidR="008A2973" w:rsidRPr="0039408C">
        <w:rPr>
          <w:rFonts w:ascii="仿宋_GB2312" w:eastAsia="仿宋_GB2312" w:hAnsi="宋体" w:hint="eastAsia"/>
          <w:b/>
          <w:sz w:val="24"/>
          <w:szCs w:val="24"/>
        </w:rPr>
        <w:t>及</w:t>
      </w:r>
      <w:r w:rsidR="00964A67">
        <w:rPr>
          <w:rFonts w:ascii="仿宋_GB2312" w:eastAsia="仿宋_GB2312" w:hAnsi="宋体" w:hint="eastAsia"/>
          <w:b/>
          <w:sz w:val="24"/>
          <w:szCs w:val="24"/>
        </w:rPr>
        <w:t>目标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4143" w:rsidRPr="0039408C" w:rsidTr="00634143">
        <w:tc>
          <w:tcPr>
            <w:tcW w:w="8296" w:type="dxa"/>
          </w:tcPr>
          <w:p w:rsidR="002D73E8" w:rsidRPr="0039408C" w:rsidRDefault="005A75A2" w:rsidP="008A2973">
            <w:pPr>
              <w:rPr>
                <w:rFonts w:ascii="仿宋_GB2312" w:eastAsia="仿宋_GB2312" w:hAnsi="宋体"/>
                <w:szCs w:val="21"/>
              </w:rPr>
            </w:pPr>
            <w:r w:rsidRPr="005A75A2">
              <w:rPr>
                <w:rFonts w:ascii="仿宋_GB2312" w:eastAsia="仿宋_GB2312" w:hAnsi="宋体" w:hint="eastAsia"/>
                <w:szCs w:val="21"/>
              </w:rPr>
              <w:t>（考核指标部分需量化）</w:t>
            </w: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8A2973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8A2973" w:rsidRPr="0039408C" w:rsidRDefault="0039408C" w:rsidP="008A2973">
      <w:pPr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三</w:t>
      </w:r>
      <w:r w:rsidR="008A2973" w:rsidRPr="0039408C">
        <w:rPr>
          <w:rFonts w:ascii="仿宋_GB2312" w:eastAsia="仿宋_GB2312" w:hAnsi="宋体" w:hint="eastAsia"/>
          <w:b/>
          <w:sz w:val="24"/>
          <w:szCs w:val="24"/>
        </w:rPr>
        <w:t>、</w:t>
      </w:r>
      <w:r w:rsidR="008A2973" w:rsidRPr="0039408C">
        <w:rPr>
          <w:rFonts w:ascii="仿宋_GB2312" w:eastAsia="仿宋_GB2312" w:hAnsi="宋体" w:hint="eastAsia"/>
          <w:b/>
          <w:sz w:val="24"/>
          <w:szCs w:val="24"/>
        </w:rPr>
        <w:tab/>
      </w:r>
      <w:r w:rsidR="00A311C0" w:rsidRPr="0039408C">
        <w:rPr>
          <w:rFonts w:ascii="仿宋_GB2312" w:eastAsia="仿宋_GB2312" w:hAnsi="宋体" w:hint="eastAsia"/>
          <w:b/>
          <w:sz w:val="24"/>
          <w:szCs w:val="24"/>
        </w:rPr>
        <w:t xml:space="preserve">                </w:t>
      </w:r>
      <w:r>
        <w:rPr>
          <w:rFonts w:ascii="仿宋_GB2312" w:eastAsia="仿宋_GB2312" w:hAnsi="宋体" w:hint="eastAsia"/>
          <w:b/>
          <w:sz w:val="24"/>
          <w:szCs w:val="24"/>
        </w:rPr>
        <w:t>项目总投资及预算</w:t>
      </w:r>
    </w:p>
    <w:tbl>
      <w:tblPr>
        <w:tblW w:w="7974" w:type="dxa"/>
        <w:tblInd w:w="99" w:type="dxa"/>
        <w:tblLook w:val="04A0" w:firstRow="1" w:lastRow="0" w:firstColumn="1" w:lastColumn="0" w:noHBand="0" w:noVBand="1"/>
      </w:tblPr>
      <w:tblGrid>
        <w:gridCol w:w="860"/>
        <w:gridCol w:w="850"/>
        <w:gridCol w:w="834"/>
        <w:gridCol w:w="2604"/>
        <w:gridCol w:w="2826"/>
      </w:tblGrid>
      <w:tr w:rsidR="005C0235" w:rsidRPr="0039408C" w:rsidTr="005C0235">
        <w:trPr>
          <w:trHeight w:val="300"/>
        </w:trPr>
        <w:tc>
          <w:tcPr>
            <w:tcW w:w="7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lastRenderedPageBreak/>
              <w:t>项目总投资（万元）</w:t>
            </w:r>
          </w:p>
        </w:tc>
      </w:tr>
      <w:tr w:rsidR="00510C13" w:rsidRPr="0039408C" w:rsidTr="00510C13">
        <w:trPr>
          <w:trHeight w:val="634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13" w:rsidRPr="0039408C" w:rsidRDefault="00510C13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总投资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13" w:rsidRPr="0039408C" w:rsidRDefault="00510C13" w:rsidP="00510C1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C30535">
        <w:trPr>
          <w:trHeight w:val="1140"/>
        </w:trPr>
        <w:tc>
          <w:tcPr>
            <w:tcW w:w="7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C305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5C0235" w:rsidRPr="0039408C" w:rsidTr="00A311C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C305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支出项目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C305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预算金额</w:t>
            </w:r>
            <w:r w:rsidR="005C0235"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（万元）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C305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预算</w:t>
            </w:r>
            <w:r w:rsidR="00C30535"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金额</w:t>
            </w: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计算依据</w:t>
            </w:r>
          </w:p>
        </w:tc>
      </w:tr>
      <w:tr w:rsidR="005C0235" w:rsidRPr="0039408C" w:rsidTr="00A311C0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A311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A311C0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A311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A311C0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A311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A311C0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A311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A311C0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A311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A311C0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A311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A311C0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A311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A311C0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A311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A311C0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A311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A311C0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A311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5C0235">
        <w:trPr>
          <w:trHeight w:val="360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合计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5C0235" w:rsidP="005C023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C0235" w:rsidRPr="0039408C" w:rsidTr="005C0235">
        <w:trPr>
          <w:trHeight w:val="1620"/>
        </w:trPr>
        <w:tc>
          <w:tcPr>
            <w:tcW w:w="7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2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39408C">
              <w:rPr>
                <w:rFonts w:ascii="仿宋_GB2312" w:eastAsia="仿宋_GB2312" w:hAnsi="宋体" w:cs="Arial" w:hint="eastAsia"/>
                <w:kern w:val="0"/>
                <w:szCs w:val="21"/>
              </w:rPr>
              <w:t>预算说明：</w:t>
            </w: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5C0235" w:rsidRPr="0039408C" w:rsidRDefault="005C0235" w:rsidP="00C30535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Default="00C30535" w:rsidP="00C30535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39408C" w:rsidRDefault="0039408C" w:rsidP="00C30535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39408C" w:rsidRPr="0039408C" w:rsidRDefault="0039408C" w:rsidP="00C30535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C30535" w:rsidRPr="0039408C" w:rsidRDefault="00C30535" w:rsidP="00C30535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</w:tbl>
    <w:p w:rsidR="008A2973" w:rsidRPr="0039408C" w:rsidRDefault="0039408C" w:rsidP="008A297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四</w:t>
      </w:r>
      <w:r w:rsidR="008A2973" w:rsidRPr="0039408C">
        <w:rPr>
          <w:rFonts w:ascii="仿宋_GB2312" w:eastAsia="仿宋_GB2312" w:hint="eastAsia"/>
          <w:sz w:val="24"/>
          <w:szCs w:val="24"/>
        </w:rPr>
        <w:t>、</w:t>
      </w:r>
      <w:r w:rsidR="002D73E8" w:rsidRPr="0039408C">
        <w:rPr>
          <w:rFonts w:ascii="仿宋_GB2312" w:eastAsia="仿宋_GB2312" w:hint="eastAsia"/>
          <w:sz w:val="24"/>
          <w:szCs w:val="24"/>
        </w:rPr>
        <w:t xml:space="preserve">             </w:t>
      </w:r>
      <w:r w:rsidR="00A311C0" w:rsidRPr="0039408C">
        <w:rPr>
          <w:rFonts w:ascii="仿宋_GB2312" w:eastAsia="仿宋_GB2312" w:hint="eastAsia"/>
          <w:sz w:val="24"/>
          <w:szCs w:val="24"/>
        </w:rPr>
        <w:t xml:space="preserve"> 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项目</w:t>
      </w:r>
      <w:r w:rsidR="00C30535" w:rsidRPr="0039408C">
        <w:rPr>
          <w:rFonts w:ascii="仿宋_GB2312" w:eastAsia="仿宋_GB2312" w:hint="eastAsia"/>
          <w:b/>
          <w:sz w:val="24"/>
          <w:szCs w:val="24"/>
        </w:rPr>
        <w:t>成果及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经济、社会效益预测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D73E8" w:rsidRPr="0039408C" w:rsidTr="009C3C01">
        <w:tc>
          <w:tcPr>
            <w:tcW w:w="8296" w:type="dxa"/>
          </w:tcPr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Pr="0039408C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2D73E8" w:rsidRDefault="002D73E8" w:rsidP="009C3C01">
            <w:pPr>
              <w:rPr>
                <w:rFonts w:ascii="仿宋_GB2312" w:eastAsia="仿宋_GB2312" w:hAnsi="宋体"/>
                <w:szCs w:val="21"/>
              </w:rPr>
            </w:pPr>
          </w:p>
          <w:p w:rsidR="0039408C" w:rsidRPr="0039408C" w:rsidRDefault="0039408C" w:rsidP="009C3C01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8A2973" w:rsidRPr="0039408C" w:rsidRDefault="0039408C" w:rsidP="0039408C">
      <w:pPr>
        <w:ind w:firstLineChars="100" w:firstLine="240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五</w:t>
      </w:r>
      <w:r w:rsidR="008972F5" w:rsidRPr="0039408C">
        <w:rPr>
          <w:rFonts w:ascii="仿宋_GB2312" w:eastAsia="仿宋_GB2312" w:hint="eastAsia"/>
        </w:rPr>
        <w:t xml:space="preserve">、        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项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目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研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2E2BD5" w:rsidRPr="0039408C">
        <w:rPr>
          <w:rFonts w:ascii="仿宋_GB2312" w:eastAsia="仿宋_GB2312" w:hint="eastAsia"/>
          <w:b/>
          <w:sz w:val="24"/>
          <w:szCs w:val="24"/>
        </w:rPr>
        <w:t>发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全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部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参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与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人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员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名</w:t>
      </w:r>
      <w:r w:rsidR="008972F5" w:rsidRPr="0039408C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A2973" w:rsidRPr="0039408C">
        <w:rPr>
          <w:rFonts w:ascii="仿宋_GB2312" w:eastAsia="仿宋_GB2312" w:hint="eastAsia"/>
          <w:b/>
          <w:sz w:val="24"/>
          <w:szCs w:val="24"/>
        </w:rPr>
        <w:t>单</w:t>
      </w:r>
      <w:r w:rsidR="008A2973" w:rsidRPr="0039408C">
        <w:rPr>
          <w:rFonts w:ascii="仿宋_GB2312" w:eastAsia="仿宋_GB2312" w:hint="eastAsia"/>
          <w:b/>
          <w:sz w:val="15"/>
          <w:szCs w:val="15"/>
        </w:rPr>
        <w:t>（表格不够请自行填页）</w:t>
      </w:r>
    </w:p>
    <w:tbl>
      <w:tblPr>
        <w:tblW w:w="8231" w:type="dxa"/>
        <w:tblInd w:w="99" w:type="dxa"/>
        <w:tblLook w:val="04A0" w:firstRow="1" w:lastRow="0" w:firstColumn="1" w:lastColumn="0" w:noHBand="0" w:noVBand="1"/>
      </w:tblPr>
      <w:tblGrid>
        <w:gridCol w:w="718"/>
        <w:gridCol w:w="1134"/>
        <w:gridCol w:w="992"/>
        <w:gridCol w:w="1134"/>
        <w:gridCol w:w="1276"/>
        <w:gridCol w:w="1418"/>
        <w:gridCol w:w="1559"/>
      </w:tblGrid>
      <w:tr w:rsidR="009457FE" w:rsidRPr="0039408C" w:rsidTr="009457FE">
        <w:trPr>
          <w:trHeight w:val="4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D07BE6">
            <w:pPr>
              <w:widowControl/>
              <w:jc w:val="center"/>
              <w:rPr>
                <w:rFonts w:ascii="仿宋_GB2312" w:eastAsia="仿宋_GB2312" w:hAnsi="等线" w:cs="Arial"/>
                <w:kern w:val="0"/>
                <w:sz w:val="18"/>
                <w:szCs w:val="18"/>
              </w:rPr>
            </w:pPr>
            <w:r w:rsidRPr="0039408C">
              <w:rPr>
                <w:rFonts w:ascii="仿宋_GB2312" w:eastAsia="仿宋_GB2312" w:hAnsi="等线" w:cs="Arial" w:hint="eastAsia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D07BE6">
            <w:pPr>
              <w:widowControl/>
              <w:jc w:val="center"/>
              <w:rPr>
                <w:rFonts w:ascii="仿宋_GB2312" w:eastAsia="仿宋_GB2312" w:hAnsi="等线" w:cs="Arial"/>
                <w:kern w:val="0"/>
                <w:sz w:val="18"/>
                <w:szCs w:val="18"/>
              </w:rPr>
            </w:pPr>
            <w:r w:rsidRPr="0039408C">
              <w:rPr>
                <w:rFonts w:ascii="仿宋_GB2312" w:eastAsia="仿宋_GB2312" w:hAnsi="等线" w:cs="Arial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D07BE6">
            <w:pPr>
              <w:widowControl/>
              <w:jc w:val="center"/>
              <w:rPr>
                <w:rFonts w:ascii="仿宋_GB2312" w:eastAsia="仿宋_GB2312" w:hAnsi="等线" w:cs="Arial"/>
                <w:kern w:val="0"/>
                <w:sz w:val="18"/>
                <w:szCs w:val="18"/>
              </w:rPr>
            </w:pPr>
            <w:r w:rsidRPr="0039408C">
              <w:rPr>
                <w:rFonts w:ascii="仿宋_GB2312" w:eastAsia="仿宋_GB2312" w:hAnsi="等线" w:cs="Arial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D07BE6">
            <w:pPr>
              <w:widowControl/>
              <w:jc w:val="center"/>
              <w:rPr>
                <w:rFonts w:ascii="仿宋_GB2312" w:eastAsia="仿宋_GB2312" w:hAnsi="等线" w:cs="Arial"/>
                <w:kern w:val="0"/>
                <w:sz w:val="18"/>
                <w:szCs w:val="18"/>
              </w:rPr>
            </w:pPr>
            <w:r w:rsidRPr="0039408C">
              <w:rPr>
                <w:rFonts w:ascii="仿宋_GB2312" w:eastAsia="仿宋_GB2312" w:hAnsi="等线" w:cs="Arial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D07BE6">
            <w:pPr>
              <w:widowControl/>
              <w:jc w:val="center"/>
              <w:rPr>
                <w:rFonts w:ascii="仿宋_GB2312" w:eastAsia="仿宋_GB2312" w:hAnsi="等线" w:cs="Arial"/>
                <w:kern w:val="0"/>
                <w:sz w:val="18"/>
                <w:szCs w:val="18"/>
              </w:rPr>
            </w:pPr>
            <w:r w:rsidRPr="0039408C">
              <w:rPr>
                <w:rFonts w:ascii="仿宋_GB2312" w:eastAsia="仿宋_GB2312" w:hAnsi="等线" w:cs="Arial" w:hint="eastAsia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D07BE6">
            <w:pPr>
              <w:widowControl/>
              <w:jc w:val="center"/>
              <w:rPr>
                <w:rFonts w:ascii="仿宋_GB2312" w:eastAsia="仿宋_GB2312" w:hAnsi="等线" w:cs="Arial"/>
                <w:kern w:val="0"/>
                <w:sz w:val="18"/>
                <w:szCs w:val="18"/>
              </w:rPr>
            </w:pPr>
            <w:r w:rsidRPr="0039408C">
              <w:rPr>
                <w:rFonts w:ascii="仿宋_GB2312" w:eastAsia="仿宋_GB2312" w:hAnsi="等线" w:cs="Arial" w:hint="eastAsia"/>
                <w:kern w:val="0"/>
                <w:sz w:val="18"/>
                <w:szCs w:val="18"/>
              </w:rPr>
              <w:t>职务</w:t>
            </w:r>
            <w:r>
              <w:rPr>
                <w:rFonts w:ascii="仿宋_GB2312" w:eastAsia="仿宋_GB2312" w:hAnsi="等线" w:cs="Arial" w:hint="eastAsia"/>
                <w:kern w:val="0"/>
                <w:sz w:val="18"/>
                <w:szCs w:val="18"/>
              </w:rPr>
              <w:t>（职称）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D07BE6">
            <w:pPr>
              <w:widowControl/>
              <w:jc w:val="center"/>
              <w:rPr>
                <w:rFonts w:ascii="仿宋_GB2312" w:eastAsia="仿宋_GB2312" w:hAnsi="等线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Arial" w:hint="eastAsia"/>
                <w:kern w:val="0"/>
                <w:sz w:val="18"/>
                <w:szCs w:val="18"/>
              </w:rPr>
              <w:t>具体分工</w:t>
            </w:r>
          </w:p>
        </w:tc>
      </w:tr>
      <w:tr w:rsidR="009457FE" w:rsidRPr="0039408C" w:rsidTr="009457FE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39408C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9457FE" w:rsidRPr="0039408C" w:rsidTr="009457FE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39408C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9457FE" w:rsidRPr="0039408C" w:rsidTr="009457FE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39408C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9457FE" w:rsidRPr="0039408C" w:rsidTr="009457FE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39408C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9457FE" w:rsidRPr="0039408C" w:rsidTr="009457FE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39408C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9457FE" w:rsidRPr="0039408C" w:rsidTr="009457FE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39408C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9457FE" w:rsidRPr="0039408C" w:rsidTr="009457FE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39408C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9457FE" w:rsidRPr="0039408C" w:rsidTr="009457FE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39408C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9457FE" w:rsidRPr="0039408C" w:rsidTr="009457FE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39408C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9457FE" w:rsidRPr="0039408C" w:rsidTr="009457FE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39408C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FE" w:rsidRPr="0039408C" w:rsidRDefault="009457FE" w:rsidP="009457F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</w:tbl>
    <w:p w:rsidR="008A2973" w:rsidRPr="009613A0" w:rsidRDefault="0039408C" w:rsidP="009613A0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9613A0">
        <w:rPr>
          <w:rFonts w:ascii="仿宋_GB2312" w:eastAsia="仿宋_GB2312" w:hint="eastAsia"/>
          <w:b/>
          <w:sz w:val="24"/>
          <w:szCs w:val="24"/>
        </w:rPr>
        <w:t>六</w:t>
      </w:r>
      <w:r w:rsidR="008A2973" w:rsidRPr="009613A0">
        <w:rPr>
          <w:rFonts w:ascii="仿宋_GB2312" w:eastAsia="仿宋_GB2312" w:hint="eastAsia"/>
          <w:b/>
          <w:sz w:val="24"/>
          <w:szCs w:val="24"/>
        </w:rPr>
        <w:t>、日常管理和考核</w:t>
      </w:r>
    </w:p>
    <w:p w:rsidR="008A2973" w:rsidRPr="009613A0" w:rsidRDefault="008A2973" w:rsidP="009613A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9613A0">
        <w:rPr>
          <w:rFonts w:ascii="仿宋_GB2312" w:eastAsia="仿宋_GB2312" w:hint="eastAsia"/>
          <w:sz w:val="24"/>
          <w:szCs w:val="24"/>
        </w:rPr>
        <w:t>1、项目研发负责人对整个项目进行协调沟通，各专业负责人对项目实施</w:t>
      </w:r>
    </w:p>
    <w:p w:rsidR="008A2973" w:rsidRPr="009613A0" w:rsidRDefault="008A2973" w:rsidP="009613A0">
      <w:pPr>
        <w:rPr>
          <w:rFonts w:ascii="仿宋_GB2312" w:eastAsia="仿宋_GB2312"/>
          <w:sz w:val="24"/>
          <w:szCs w:val="24"/>
        </w:rPr>
      </w:pPr>
      <w:r w:rsidRPr="009613A0">
        <w:rPr>
          <w:rFonts w:ascii="仿宋_GB2312" w:eastAsia="仿宋_GB2312" w:hint="eastAsia"/>
          <w:sz w:val="24"/>
          <w:szCs w:val="24"/>
        </w:rPr>
        <w:t>进行专业分工，按时完成工作安排。</w:t>
      </w:r>
    </w:p>
    <w:p w:rsidR="008A2973" w:rsidRPr="009613A0" w:rsidRDefault="008A2973" w:rsidP="009613A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9613A0">
        <w:rPr>
          <w:rFonts w:ascii="仿宋_GB2312" w:eastAsia="仿宋_GB2312" w:hint="eastAsia"/>
          <w:sz w:val="24"/>
          <w:szCs w:val="24"/>
        </w:rPr>
        <w:t>2、</w:t>
      </w:r>
      <w:r w:rsidR="002E2BD5" w:rsidRPr="009613A0">
        <w:rPr>
          <w:rFonts w:ascii="仿宋_GB2312" w:eastAsia="仿宋_GB2312" w:hint="eastAsia"/>
          <w:sz w:val="24"/>
          <w:szCs w:val="24"/>
        </w:rPr>
        <w:t>科立特集团学术小组及专家对整个项目进行评估论证，项目中期进行一次会议沟通项目实施情况</w:t>
      </w:r>
      <w:r w:rsidR="00F22E64">
        <w:rPr>
          <w:rFonts w:ascii="仿宋_GB2312" w:eastAsia="仿宋_GB2312" w:hint="eastAsia"/>
          <w:sz w:val="24"/>
          <w:szCs w:val="24"/>
        </w:rPr>
        <w:t>，项目终期对整个项目进行验收考核</w:t>
      </w:r>
      <w:r w:rsidR="002E2BD5" w:rsidRPr="009613A0">
        <w:rPr>
          <w:rFonts w:ascii="仿宋_GB2312" w:eastAsia="仿宋_GB2312" w:hint="eastAsia"/>
          <w:sz w:val="24"/>
          <w:szCs w:val="24"/>
        </w:rPr>
        <w:t>。</w:t>
      </w:r>
    </w:p>
    <w:p w:rsidR="008A2973" w:rsidRPr="009613A0" w:rsidRDefault="0039408C" w:rsidP="009613A0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9613A0">
        <w:rPr>
          <w:rFonts w:ascii="仿宋_GB2312" w:eastAsia="仿宋_GB2312" w:hint="eastAsia"/>
          <w:b/>
          <w:sz w:val="24"/>
          <w:szCs w:val="24"/>
        </w:rPr>
        <w:t>七</w:t>
      </w:r>
      <w:r w:rsidR="00C55D74" w:rsidRPr="009613A0">
        <w:rPr>
          <w:rFonts w:ascii="仿宋_GB2312" w:eastAsia="仿宋_GB2312" w:hint="eastAsia"/>
          <w:b/>
          <w:sz w:val="24"/>
          <w:szCs w:val="24"/>
        </w:rPr>
        <w:t>、</w:t>
      </w:r>
      <w:r w:rsidR="008A2973" w:rsidRPr="009613A0">
        <w:rPr>
          <w:rFonts w:ascii="仿宋_GB2312" w:eastAsia="仿宋_GB2312" w:hint="eastAsia"/>
          <w:b/>
          <w:sz w:val="24"/>
          <w:szCs w:val="24"/>
        </w:rPr>
        <w:t>知识产权和保密规定</w:t>
      </w:r>
    </w:p>
    <w:p w:rsidR="008A2973" w:rsidRPr="009613A0" w:rsidRDefault="008A2973" w:rsidP="009613A0">
      <w:pPr>
        <w:rPr>
          <w:rFonts w:ascii="仿宋_GB2312" w:eastAsia="仿宋_GB2312"/>
          <w:sz w:val="24"/>
          <w:szCs w:val="24"/>
        </w:rPr>
      </w:pPr>
      <w:r w:rsidRPr="009613A0">
        <w:rPr>
          <w:rFonts w:ascii="仿宋_GB2312" w:eastAsia="仿宋_GB2312" w:hint="eastAsia"/>
          <w:sz w:val="24"/>
          <w:szCs w:val="24"/>
        </w:rPr>
        <w:t>严格遵守保密制度，不得向无关人员透露项目研发情况。</w:t>
      </w:r>
    </w:p>
    <w:p w:rsidR="008A2973" w:rsidRPr="009613A0" w:rsidRDefault="0039408C" w:rsidP="009613A0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9613A0">
        <w:rPr>
          <w:rFonts w:ascii="仿宋_GB2312" w:eastAsia="仿宋_GB2312" w:hint="eastAsia"/>
          <w:b/>
          <w:sz w:val="24"/>
          <w:szCs w:val="24"/>
        </w:rPr>
        <w:t>八</w:t>
      </w:r>
      <w:r w:rsidR="008A2973" w:rsidRPr="009613A0">
        <w:rPr>
          <w:rFonts w:ascii="仿宋_GB2312" w:eastAsia="仿宋_GB2312" w:hint="eastAsia"/>
          <w:b/>
          <w:sz w:val="24"/>
          <w:szCs w:val="24"/>
        </w:rPr>
        <w:t>、附则</w:t>
      </w:r>
    </w:p>
    <w:p w:rsidR="009613A0" w:rsidRDefault="008A2973" w:rsidP="009613A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9613A0">
        <w:rPr>
          <w:rFonts w:ascii="仿宋_GB2312" w:eastAsia="仿宋_GB2312" w:hint="eastAsia"/>
          <w:sz w:val="24"/>
          <w:szCs w:val="24"/>
        </w:rPr>
        <w:t>本计划书由甲方（公司）与乙方（项目组负责人）签字确认执行，研发成果归甲方（公司）。</w:t>
      </w:r>
    </w:p>
    <w:p w:rsidR="009613A0" w:rsidRDefault="008A2973" w:rsidP="009613A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9613A0">
        <w:rPr>
          <w:rFonts w:ascii="仿宋_GB2312" w:eastAsia="仿宋_GB2312" w:hint="eastAsia"/>
          <w:sz w:val="24"/>
          <w:szCs w:val="24"/>
        </w:rPr>
        <w:t>对于计划书的内容，在具体实施过程中对于实验过程进行跟踪，实验结果和讨论结果将影响项目研发时间计划表，具体将根据情况进行调整。</w:t>
      </w:r>
    </w:p>
    <w:p w:rsidR="008A2973" w:rsidRPr="009613A0" w:rsidRDefault="008A2973" w:rsidP="009613A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9613A0">
        <w:rPr>
          <w:rFonts w:ascii="仿宋_GB2312" w:eastAsia="仿宋_GB2312" w:hint="eastAsia"/>
          <w:sz w:val="24"/>
          <w:szCs w:val="24"/>
        </w:rPr>
        <w:t>本合同一式两份，甲方壹份、乙方壹份，均具有同等效力。</w:t>
      </w:r>
    </w:p>
    <w:p w:rsidR="00260C8B" w:rsidRPr="009613A0" w:rsidRDefault="00260C8B" w:rsidP="009613A0">
      <w:pPr>
        <w:ind w:firstLineChars="200" w:firstLine="480"/>
        <w:rPr>
          <w:sz w:val="24"/>
          <w:szCs w:val="24"/>
        </w:rPr>
      </w:pPr>
    </w:p>
    <w:p w:rsidR="00973927" w:rsidRPr="009613A0" w:rsidRDefault="00973927" w:rsidP="009613A0">
      <w:pPr>
        <w:ind w:firstLineChars="500" w:firstLine="1200"/>
        <w:rPr>
          <w:rFonts w:ascii="仿宋_GB2312" w:eastAsia="仿宋_GB2312"/>
          <w:sz w:val="24"/>
          <w:szCs w:val="24"/>
        </w:rPr>
      </w:pPr>
      <w:r w:rsidRPr="009613A0">
        <w:rPr>
          <w:rFonts w:ascii="仿宋_GB2312" w:eastAsia="仿宋_GB2312" w:hint="eastAsia"/>
          <w:sz w:val="24"/>
          <w:szCs w:val="24"/>
        </w:rPr>
        <w:t>甲方：                                  乙方：</w:t>
      </w:r>
    </w:p>
    <w:p w:rsidR="00973927" w:rsidRPr="009613A0" w:rsidRDefault="00973927" w:rsidP="009613A0">
      <w:pPr>
        <w:ind w:firstLineChars="500" w:firstLine="1200"/>
        <w:rPr>
          <w:rFonts w:ascii="仿宋_GB2312" w:eastAsia="仿宋_GB2312"/>
          <w:sz w:val="24"/>
          <w:szCs w:val="24"/>
        </w:rPr>
      </w:pPr>
    </w:p>
    <w:p w:rsidR="00AC31A9" w:rsidRPr="009613A0" w:rsidRDefault="00AC31A9" w:rsidP="009613A0">
      <w:pPr>
        <w:ind w:firstLineChars="500" w:firstLine="1200"/>
        <w:rPr>
          <w:rFonts w:ascii="仿宋_GB2312" w:eastAsia="仿宋_GB2312"/>
          <w:sz w:val="24"/>
          <w:szCs w:val="24"/>
        </w:rPr>
      </w:pPr>
    </w:p>
    <w:p w:rsidR="00973927" w:rsidRPr="009613A0" w:rsidRDefault="00973927" w:rsidP="009613A0">
      <w:pPr>
        <w:ind w:firstLineChars="500" w:firstLine="1200"/>
        <w:rPr>
          <w:rFonts w:ascii="仿宋_GB2312" w:eastAsia="仿宋_GB2312"/>
          <w:sz w:val="24"/>
          <w:szCs w:val="24"/>
        </w:rPr>
      </w:pPr>
      <w:r w:rsidRPr="009613A0">
        <w:rPr>
          <w:rFonts w:ascii="仿宋_GB2312" w:eastAsia="仿宋_GB2312" w:hint="eastAsia"/>
          <w:sz w:val="24"/>
          <w:szCs w:val="24"/>
        </w:rPr>
        <w:t>代表：                                  代表：</w:t>
      </w:r>
    </w:p>
    <w:p w:rsidR="00973927" w:rsidRPr="009613A0" w:rsidRDefault="00973927" w:rsidP="009613A0">
      <w:pPr>
        <w:ind w:firstLineChars="500" w:firstLine="1200"/>
        <w:rPr>
          <w:rFonts w:ascii="仿宋_GB2312" w:eastAsia="仿宋_GB2312"/>
          <w:sz w:val="24"/>
          <w:szCs w:val="24"/>
        </w:rPr>
      </w:pPr>
    </w:p>
    <w:p w:rsidR="00AC31A9" w:rsidRPr="009613A0" w:rsidRDefault="00AC31A9" w:rsidP="009613A0">
      <w:pPr>
        <w:ind w:firstLineChars="500" w:firstLine="1200"/>
        <w:rPr>
          <w:rFonts w:ascii="仿宋_GB2312" w:eastAsia="仿宋_GB2312"/>
          <w:sz w:val="24"/>
          <w:szCs w:val="24"/>
        </w:rPr>
      </w:pPr>
    </w:p>
    <w:p w:rsidR="008A2973" w:rsidRPr="009613A0" w:rsidRDefault="00973927" w:rsidP="009613A0">
      <w:pPr>
        <w:ind w:firstLineChars="500" w:firstLine="1200"/>
        <w:rPr>
          <w:rFonts w:ascii="仿宋_GB2312" w:eastAsia="仿宋_GB2312"/>
          <w:sz w:val="24"/>
          <w:szCs w:val="24"/>
        </w:rPr>
      </w:pPr>
      <w:r w:rsidRPr="009613A0">
        <w:rPr>
          <w:rFonts w:ascii="仿宋_GB2312" w:eastAsia="仿宋_GB2312" w:hint="eastAsia"/>
          <w:sz w:val="24"/>
          <w:szCs w:val="24"/>
        </w:rPr>
        <w:t>日期：                                  日期：</w:t>
      </w:r>
    </w:p>
    <w:sectPr w:rsidR="008A2973" w:rsidRPr="009613A0" w:rsidSect="008A297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80" w:rsidRDefault="00F00A80" w:rsidP="004703CC">
      <w:r>
        <w:separator/>
      </w:r>
    </w:p>
  </w:endnote>
  <w:endnote w:type="continuationSeparator" w:id="0">
    <w:p w:rsidR="00F00A80" w:rsidRDefault="00F00A80" w:rsidP="0047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80" w:rsidRDefault="00F00A80" w:rsidP="004703CC">
      <w:r>
        <w:separator/>
      </w:r>
    </w:p>
  </w:footnote>
  <w:footnote w:type="continuationSeparator" w:id="0">
    <w:p w:rsidR="00F00A80" w:rsidRDefault="00F00A80" w:rsidP="0047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6BA"/>
    <w:rsid w:val="00260C8B"/>
    <w:rsid w:val="002D1292"/>
    <w:rsid w:val="002D73E8"/>
    <w:rsid w:val="002E2BD5"/>
    <w:rsid w:val="00324D3E"/>
    <w:rsid w:val="00382D3A"/>
    <w:rsid w:val="0039408C"/>
    <w:rsid w:val="0042182B"/>
    <w:rsid w:val="004703CC"/>
    <w:rsid w:val="004C06BA"/>
    <w:rsid w:val="00510C13"/>
    <w:rsid w:val="00535BA6"/>
    <w:rsid w:val="00595507"/>
    <w:rsid w:val="005A75A2"/>
    <w:rsid w:val="005C0235"/>
    <w:rsid w:val="00634143"/>
    <w:rsid w:val="006C6B37"/>
    <w:rsid w:val="008972F5"/>
    <w:rsid w:val="008A2973"/>
    <w:rsid w:val="0091567E"/>
    <w:rsid w:val="009457FE"/>
    <w:rsid w:val="009613A0"/>
    <w:rsid w:val="00964A67"/>
    <w:rsid w:val="00973927"/>
    <w:rsid w:val="00A311C0"/>
    <w:rsid w:val="00AC31A9"/>
    <w:rsid w:val="00C30535"/>
    <w:rsid w:val="00C509C6"/>
    <w:rsid w:val="00C55D74"/>
    <w:rsid w:val="00CD555E"/>
    <w:rsid w:val="00D07BE6"/>
    <w:rsid w:val="00DB0A88"/>
    <w:rsid w:val="00E75D1E"/>
    <w:rsid w:val="00F00A80"/>
    <w:rsid w:val="00F22E64"/>
    <w:rsid w:val="00F93D85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55347-9AA7-4A89-9F7C-6553E20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7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03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0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</Words>
  <Characters>1222</Characters>
  <Application>Microsoft Office Word</Application>
  <DocSecurity>0</DocSecurity>
  <Lines>10</Lines>
  <Paragraphs>2</Paragraphs>
  <ScaleCrop>false</ScaleCrop>
  <Company>Sky123.Org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SHENHUI</dc:creator>
  <cp:lastModifiedBy>lenovo</cp:lastModifiedBy>
  <cp:revision>2</cp:revision>
  <cp:lastPrinted>2023-02-10T04:23:00Z</cp:lastPrinted>
  <dcterms:created xsi:type="dcterms:W3CDTF">2023-04-03T05:13:00Z</dcterms:created>
  <dcterms:modified xsi:type="dcterms:W3CDTF">2023-04-03T05:13:00Z</dcterms:modified>
</cp:coreProperties>
</file>